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E641D" w14:paraId="793756FA" w14:textId="77777777" w:rsidTr="005F280A">
        <w:tc>
          <w:tcPr>
            <w:tcW w:w="9062" w:type="dxa"/>
            <w:gridSpan w:val="2"/>
          </w:tcPr>
          <w:p w14:paraId="673BB90F" w14:textId="77777777" w:rsidR="009E641D" w:rsidRPr="004458B5" w:rsidRDefault="009E641D" w:rsidP="005F280A">
            <w:pPr>
              <w:jc w:val="center"/>
              <w:rPr>
                <w:b/>
                <w:sz w:val="28"/>
                <w:szCs w:val="28"/>
              </w:rPr>
            </w:pPr>
            <w:r w:rsidRPr="004458B5">
              <w:rPr>
                <w:b/>
                <w:color w:val="4472C4" w:themeColor="accent1"/>
                <w:sz w:val="28"/>
                <w:szCs w:val="28"/>
              </w:rPr>
              <w:t>Algemeen</w:t>
            </w:r>
          </w:p>
        </w:tc>
      </w:tr>
      <w:tr w:rsidR="009E641D" w:rsidRPr="004458B5" w14:paraId="6703AA4E" w14:textId="77777777" w:rsidTr="005F280A">
        <w:trPr>
          <w:trHeight w:val="300"/>
        </w:trPr>
        <w:tc>
          <w:tcPr>
            <w:tcW w:w="4531" w:type="dxa"/>
            <w:noWrap/>
            <w:hideMark/>
          </w:tcPr>
          <w:p w14:paraId="5B10AF8D" w14:textId="1E975EBB" w:rsidR="009E641D" w:rsidRPr="004458B5" w:rsidRDefault="009E641D" w:rsidP="005F280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4458B5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Functie:</w:t>
            </w:r>
          </w:p>
        </w:tc>
        <w:tc>
          <w:tcPr>
            <w:tcW w:w="4531" w:type="dxa"/>
            <w:noWrap/>
            <w:hideMark/>
          </w:tcPr>
          <w:p w14:paraId="2A2BA272" w14:textId="098B8AFC" w:rsidR="009E641D" w:rsidRPr="004458B5" w:rsidRDefault="005835DD" w:rsidP="005F280A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Coördinator</w:t>
            </w:r>
            <w:r w:rsidR="004731D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="002F3CF9">
              <w:rPr>
                <w:rFonts w:ascii="Calibri" w:eastAsia="Times New Roman" w:hAnsi="Calibri" w:cs="Calibri"/>
                <w:color w:val="000000"/>
                <w:lang w:eastAsia="nl-NL"/>
              </w:rPr>
              <w:t>A-junioren</w:t>
            </w:r>
          </w:p>
        </w:tc>
      </w:tr>
      <w:tr w:rsidR="009E641D" w:rsidRPr="004458B5" w14:paraId="6E1A0A4B" w14:textId="77777777" w:rsidTr="005F280A">
        <w:trPr>
          <w:trHeight w:val="315"/>
        </w:trPr>
        <w:tc>
          <w:tcPr>
            <w:tcW w:w="4531" w:type="dxa"/>
            <w:noWrap/>
            <w:hideMark/>
          </w:tcPr>
          <w:p w14:paraId="320CC5C4" w14:textId="234F9A64" w:rsidR="009E641D" w:rsidRPr="004458B5" w:rsidRDefault="009E641D" w:rsidP="005F280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4458B5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Uren per</w:t>
            </w:r>
            <w:r w:rsidR="005835D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maand</w:t>
            </w:r>
            <w:r w:rsidRPr="004458B5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:</w:t>
            </w:r>
          </w:p>
        </w:tc>
        <w:tc>
          <w:tcPr>
            <w:tcW w:w="4531" w:type="dxa"/>
            <w:noWrap/>
            <w:hideMark/>
          </w:tcPr>
          <w:p w14:paraId="2F0BADDF" w14:textId="1468F68C" w:rsidR="009E641D" w:rsidRPr="004458B5" w:rsidRDefault="005835DD" w:rsidP="005F280A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  <w:r w:rsidR="009E641D" w:rsidRPr="004458B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u</w:t>
            </w:r>
            <w:r w:rsidR="009E641D">
              <w:rPr>
                <w:rFonts w:ascii="Calibri" w:eastAsia="Times New Roman" w:hAnsi="Calibri" w:cs="Calibri"/>
                <w:color w:val="000000"/>
                <w:lang w:eastAsia="nl-NL"/>
              </w:rPr>
              <w:t>ur</w:t>
            </w:r>
            <w:r w:rsidR="009E641D" w:rsidRPr="004458B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per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maand</w:t>
            </w:r>
          </w:p>
        </w:tc>
      </w:tr>
      <w:tr w:rsidR="009E641D" w14:paraId="2A3BF9A7" w14:textId="77777777" w:rsidTr="005F280A">
        <w:tc>
          <w:tcPr>
            <w:tcW w:w="9062" w:type="dxa"/>
            <w:gridSpan w:val="2"/>
          </w:tcPr>
          <w:p w14:paraId="7809C79E" w14:textId="77777777" w:rsidR="009E641D" w:rsidRDefault="009E641D" w:rsidP="005F280A">
            <w:pPr>
              <w:jc w:val="center"/>
            </w:pPr>
            <w:r>
              <w:rPr>
                <w:b/>
                <w:color w:val="4472C4" w:themeColor="accent1"/>
                <w:sz w:val="28"/>
                <w:szCs w:val="28"/>
              </w:rPr>
              <w:t>Functieomschrijving</w:t>
            </w:r>
          </w:p>
        </w:tc>
      </w:tr>
      <w:tr w:rsidR="009E641D" w14:paraId="4A371A21" w14:textId="77777777" w:rsidTr="005F280A">
        <w:tc>
          <w:tcPr>
            <w:tcW w:w="9062" w:type="dxa"/>
            <w:gridSpan w:val="2"/>
          </w:tcPr>
          <w:p w14:paraId="2120961C" w14:textId="15C75CB3" w:rsidR="009E641D" w:rsidRDefault="005835DD" w:rsidP="005F280A">
            <w:r>
              <w:t xml:space="preserve">Coördinator houdt zicht bezig met het opleiden en begeleiden van trainers en coaches. Hij/zij is verantwoordelijk voor de trainers van de </w:t>
            </w:r>
            <w:r w:rsidR="002F3CF9">
              <w:t>A</w:t>
            </w:r>
            <w:r w:rsidR="00072A92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  <w:r w:rsidR="002F3CF9">
              <w:rPr>
                <w:rFonts w:ascii="Calibri" w:eastAsia="Times New Roman" w:hAnsi="Calibri" w:cs="Calibri"/>
                <w:color w:val="000000"/>
                <w:lang w:eastAsia="nl-NL"/>
              </w:rPr>
              <w:t>junioren</w:t>
            </w:r>
            <w:r>
              <w:t>. Coördinator is het eerste aanspreekpunt voor trainers/coaches voor wat betreft het korfbalinhoudelijke, te denken aan begeleiding trainers/coaches, mee helpen uitzetten van het opleidingsplan van DOT, onderhouden en verbeteren van de kwaliteit van de trainers en contactpersoon JTC.</w:t>
            </w:r>
          </w:p>
          <w:p w14:paraId="59E53BE1" w14:textId="787AFBF3" w:rsidR="005835DD" w:rsidRDefault="005835DD" w:rsidP="005F280A"/>
        </w:tc>
      </w:tr>
      <w:tr w:rsidR="009E641D" w14:paraId="6CA851CA" w14:textId="77777777" w:rsidTr="005F280A">
        <w:tc>
          <w:tcPr>
            <w:tcW w:w="9062" w:type="dxa"/>
            <w:gridSpan w:val="2"/>
          </w:tcPr>
          <w:p w14:paraId="3EF23356" w14:textId="77777777" w:rsidR="009E641D" w:rsidRDefault="009E641D" w:rsidP="005F280A">
            <w:pPr>
              <w:jc w:val="center"/>
            </w:pPr>
            <w:r>
              <w:rPr>
                <w:b/>
                <w:color w:val="4472C4" w:themeColor="accent1"/>
                <w:sz w:val="28"/>
                <w:szCs w:val="28"/>
              </w:rPr>
              <w:t>Taken &amp; verantwoordelijkheden</w:t>
            </w:r>
          </w:p>
        </w:tc>
      </w:tr>
      <w:tr w:rsidR="009E641D" w14:paraId="21873C75" w14:textId="77777777" w:rsidTr="005F280A">
        <w:trPr>
          <w:trHeight w:val="2270"/>
        </w:trPr>
        <w:tc>
          <w:tcPr>
            <w:tcW w:w="9062" w:type="dxa"/>
            <w:gridSpan w:val="2"/>
          </w:tcPr>
          <w:p w14:paraId="27FD188B" w14:textId="02C3399D" w:rsidR="008C20A1" w:rsidRDefault="008C20A1" w:rsidP="009F11BE">
            <w:pPr>
              <w:pStyle w:val="Geenafstand"/>
              <w:numPr>
                <w:ilvl w:val="0"/>
                <w:numId w:val="4"/>
              </w:numPr>
            </w:pPr>
            <w:r>
              <w:t xml:space="preserve">Is regelmatig zichtbaar op het korfbalveld tijdens trainingen en wedstrijden van de </w:t>
            </w:r>
            <w:r w:rsidR="002F3CF9">
              <w:t>A-junioren</w:t>
            </w:r>
            <w:r>
              <w:t>;</w:t>
            </w:r>
          </w:p>
          <w:p w14:paraId="500B7208" w14:textId="2441452F" w:rsidR="008C20A1" w:rsidRDefault="008C20A1" w:rsidP="008C20A1">
            <w:pPr>
              <w:pStyle w:val="Geenafstand"/>
              <w:numPr>
                <w:ilvl w:val="0"/>
                <w:numId w:val="4"/>
              </w:numPr>
            </w:pPr>
            <w:r>
              <w:t xml:space="preserve">Eerste aanspreekpunt trainers/coaches </w:t>
            </w:r>
            <w:r w:rsidR="002F3CF9">
              <w:t xml:space="preserve">A-junioren </w:t>
            </w:r>
            <w:r>
              <w:t>voor wat betreft korfbalinhoudelijke vragen;</w:t>
            </w:r>
          </w:p>
          <w:p w14:paraId="1056B3A3" w14:textId="18C0655B" w:rsidR="009F11BE" w:rsidRDefault="009F11BE" w:rsidP="009F11BE">
            <w:pPr>
              <w:pStyle w:val="Geenafstand"/>
              <w:numPr>
                <w:ilvl w:val="0"/>
                <w:numId w:val="4"/>
              </w:numPr>
            </w:pPr>
            <w:r w:rsidRPr="009F11BE">
              <w:t>Verantwoordelijk voor een goede introductie</w:t>
            </w:r>
            <w:r w:rsidR="008C20A1">
              <w:t>/begeleiding</w:t>
            </w:r>
            <w:r w:rsidRPr="009F11BE">
              <w:t xml:space="preserve"> van een nieuwe </w:t>
            </w:r>
            <w:r w:rsidR="008C20A1">
              <w:t>trainer/coach</w:t>
            </w:r>
            <w:r w:rsidRPr="009F11BE">
              <w:t>;</w:t>
            </w:r>
          </w:p>
          <w:p w14:paraId="33D0AC5F" w14:textId="766F2A54" w:rsidR="009F11BE" w:rsidRDefault="009F11BE" w:rsidP="009F11BE">
            <w:pPr>
              <w:pStyle w:val="Geenafstand"/>
              <w:numPr>
                <w:ilvl w:val="0"/>
                <w:numId w:val="4"/>
              </w:numPr>
            </w:pPr>
            <w:r>
              <w:t xml:space="preserve">Verantwoordelijk </w:t>
            </w:r>
            <w:r w:rsidR="008C20A1">
              <w:t xml:space="preserve">voor het opleiden en begeleiden van trainers waardoor kwaliteit van training geven en coaches gewaarborgd wordt bij de </w:t>
            </w:r>
            <w:r w:rsidR="002F3CF9">
              <w:t>A-junioren</w:t>
            </w:r>
            <w:r w:rsidR="008C20A1">
              <w:t>;</w:t>
            </w:r>
          </w:p>
          <w:p w14:paraId="677196EB" w14:textId="4556E8F2" w:rsidR="009F11BE" w:rsidRDefault="008C20A1" w:rsidP="009F11BE">
            <w:pPr>
              <w:pStyle w:val="Geenafstand"/>
              <w:numPr>
                <w:ilvl w:val="0"/>
                <w:numId w:val="4"/>
              </w:numPr>
            </w:pPr>
            <w:r>
              <w:t xml:space="preserve">Mede verantwoordelijk voor het aandragen van cursussen voor trainers/coaches </w:t>
            </w:r>
            <w:r w:rsidR="002F3CF9">
              <w:t>A-junioren</w:t>
            </w:r>
            <w:r>
              <w:t>;</w:t>
            </w:r>
          </w:p>
          <w:p w14:paraId="0CD4FF95" w14:textId="391D4E2C" w:rsidR="009F11BE" w:rsidRDefault="002E693E" w:rsidP="005835DD">
            <w:pPr>
              <w:pStyle w:val="Geenafstand"/>
              <w:numPr>
                <w:ilvl w:val="0"/>
                <w:numId w:val="4"/>
              </w:numPr>
            </w:pPr>
            <w:r>
              <w:t>Voortgangsgesprekken voeren</w:t>
            </w:r>
            <w:r w:rsidR="005835DD">
              <w:t xml:space="preserve"> met trainers/coaches </w:t>
            </w:r>
            <w:r w:rsidR="002F3CF9">
              <w:t>junioren</w:t>
            </w:r>
            <w:r w:rsidR="008C20A1">
              <w:t>;</w:t>
            </w:r>
          </w:p>
          <w:p w14:paraId="6FFD615F" w14:textId="1C2004DA" w:rsidR="008C20A1" w:rsidRDefault="008C20A1" w:rsidP="005835DD">
            <w:pPr>
              <w:pStyle w:val="Geenafstand"/>
              <w:numPr>
                <w:ilvl w:val="0"/>
                <w:numId w:val="4"/>
              </w:numPr>
            </w:pPr>
            <w:r>
              <w:t xml:space="preserve">Eerste aanspreekpunt voor JTC </w:t>
            </w:r>
            <w:r w:rsidR="002F3CF9">
              <w:t xml:space="preserve">en TC </w:t>
            </w:r>
            <w:r>
              <w:t xml:space="preserve">bij de </w:t>
            </w:r>
            <w:r w:rsidR="002F3CF9">
              <w:t>A-junioren (TC i.v.m. overgang junioren naar senioren)</w:t>
            </w:r>
            <w:r>
              <w:t>;</w:t>
            </w:r>
          </w:p>
          <w:p w14:paraId="1C847B9F" w14:textId="0A73D509" w:rsidR="008C20A1" w:rsidRDefault="008C20A1" w:rsidP="008C20A1">
            <w:pPr>
              <w:pStyle w:val="Geenafstand"/>
              <w:numPr>
                <w:ilvl w:val="0"/>
                <w:numId w:val="4"/>
              </w:numPr>
            </w:pPr>
            <w:r>
              <w:t>Treed regelmatig in overleg met de coördinatoren van de andere leeftijdscategorieën.</w:t>
            </w:r>
          </w:p>
        </w:tc>
      </w:tr>
      <w:tr w:rsidR="009E641D" w14:paraId="656080B1" w14:textId="77777777" w:rsidTr="005F280A">
        <w:tc>
          <w:tcPr>
            <w:tcW w:w="9062" w:type="dxa"/>
            <w:gridSpan w:val="2"/>
          </w:tcPr>
          <w:p w14:paraId="5C272919" w14:textId="77777777" w:rsidR="009E641D" w:rsidRDefault="009E641D" w:rsidP="005F280A">
            <w:pPr>
              <w:jc w:val="center"/>
            </w:pPr>
            <w:r>
              <w:rPr>
                <w:b/>
                <w:color w:val="4472C4" w:themeColor="accent1"/>
                <w:sz w:val="28"/>
                <w:szCs w:val="28"/>
              </w:rPr>
              <w:t>Eigenschappen &amp; competenties</w:t>
            </w:r>
          </w:p>
        </w:tc>
      </w:tr>
      <w:tr w:rsidR="009E641D" w14:paraId="0CFD33CB" w14:textId="77777777" w:rsidTr="005F280A">
        <w:tc>
          <w:tcPr>
            <w:tcW w:w="9062" w:type="dxa"/>
            <w:gridSpan w:val="2"/>
          </w:tcPr>
          <w:p w14:paraId="2ACFF520" w14:textId="77777777" w:rsidR="009F11BE" w:rsidRPr="009F11BE" w:rsidRDefault="009F11BE" w:rsidP="009F11BE">
            <w:pPr>
              <w:pStyle w:val="Lijstalinea"/>
              <w:numPr>
                <w:ilvl w:val="0"/>
                <w:numId w:val="1"/>
              </w:numPr>
            </w:pPr>
            <w:r w:rsidRPr="009F11BE">
              <w:t>Adviserend;</w:t>
            </w:r>
          </w:p>
          <w:p w14:paraId="06FBA8B7" w14:textId="722D9A7A" w:rsidR="009F11BE" w:rsidRDefault="009F11BE" w:rsidP="009F11BE">
            <w:pPr>
              <w:pStyle w:val="Lijstalinea"/>
              <w:numPr>
                <w:ilvl w:val="0"/>
                <w:numId w:val="1"/>
              </w:numPr>
            </w:pPr>
            <w:r w:rsidRPr="009F11BE">
              <w:t>Sociaal vaardig;</w:t>
            </w:r>
          </w:p>
          <w:p w14:paraId="3FEC9DE7" w14:textId="0B1EC5DE" w:rsidR="008C20A1" w:rsidRDefault="008C20A1" w:rsidP="008C20A1">
            <w:pPr>
              <w:pStyle w:val="Lijstalinea"/>
              <w:numPr>
                <w:ilvl w:val="0"/>
                <w:numId w:val="1"/>
              </w:numPr>
            </w:pPr>
            <w:r>
              <w:t>Affiniteit met korfbal (bij voorkeur trainersachtergrond);</w:t>
            </w:r>
          </w:p>
          <w:p w14:paraId="3E2ADA15" w14:textId="09AB90B2" w:rsidR="009E641D" w:rsidRDefault="009F11BE" w:rsidP="008C20A1">
            <w:pPr>
              <w:pStyle w:val="Lijstalinea"/>
              <w:numPr>
                <w:ilvl w:val="0"/>
                <w:numId w:val="1"/>
              </w:numPr>
            </w:pPr>
            <w:r w:rsidRPr="009F11BE">
              <w:t>Analytisch vermogen</w:t>
            </w:r>
            <w:r w:rsidR="008C20A1">
              <w:t>.</w:t>
            </w:r>
          </w:p>
        </w:tc>
      </w:tr>
      <w:tr w:rsidR="009E641D" w14:paraId="17DF34DE" w14:textId="77777777" w:rsidTr="005F280A">
        <w:tc>
          <w:tcPr>
            <w:tcW w:w="9062" w:type="dxa"/>
            <w:gridSpan w:val="2"/>
          </w:tcPr>
          <w:p w14:paraId="6399A1C0" w14:textId="0F684B8E" w:rsidR="009E641D" w:rsidRDefault="008C20A1" w:rsidP="005F280A">
            <w:pPr>
              <w:jc w:val="center"/>
            </w:pPr>
            <w:r w:rsidRPr="008C20A1">
              <w:rPr>
                <w:b/>
                <w:color w:val="4472C4" w:themeColor="accent1"/>
                <w:sz w:val="28"/>
                <w:szCs w:val="28"/>
              </w:rPr>
              <w:t>Verhoudingen binnen DOT</w:t>
            </w:r>
          </w:p>
        </w:tc>
      </w:tr>
      <w:tr w:rsidR="009E641D" w14:paraId="6CE9443E" w14:textId="77777777" w:rsidTr="005F280A">
        <w:tc>
          <w:tcPr>
            <w:tcW w:w="4531" w:type="dxa"/>
          </w:tcPr>
          <w:p w14:paraId="68FBF4A0" w14:textId="0CF89A8B" w:rsidR="009E641D" w:rsidRPr="008E480B" w:rsidRDefault="008C20A1" w:rsidP="005F280A">
            <w:pPr>
              <w:rPr>
                <w:b/>
              </w:rPr>
            </w:pPr>
            <w:r>
              <w:rPr>
                <w:b/>
              </w:rPr>
              <w:t>Adviseert en rapporteert</w:t>
            </w:r>
            <w:r w:rsidR="009E641D" w:rsidRPr="008E480B">
              <w:rPr>
                <w:b/>
              </w:rPr>
              <w:t xml:space="preserve"> aan:</w:t>
            </w:r>
          </w:p>
        </w:tc>
        <w:tc>
          <w:tcPr>
            <w:tcW w:w="4531" w:type="dxa"/>
          </w:tcPr>
          <w:p w14:paraId="24E47F02" w14:textId="44CD6F68" w:rsidR="009E641D" w:rsidRDefault="008C20A1" w:rsidP="005F280A">
            <w:r>
              <w:t>JTC</w:t>
            </w:r>
            <w:r w:rsidR="002F3CF9">
              <w:t xml:space="preserve"> en TC</w:t>
            </w:r>
          </w:p>
        </w:tc>
      </w:tr>
      <w:tr w:rsidR="009E641D" w14:paraId="3C9094E8" w14:textId="77777777" w:rsidTr="005F280A">
        <w:tc>
          <w:tcPr>
            <w:tcW w:w="4531" w:type="dxa"/>
          </w:tcPr>
          <w:p w14:paraId="4BEBFA88" w14:textId="77777777" w:rsidR="009E641D" w:rsidRPr="008E480B" w:rsidRDefault="009E641D" w:rsidP="005F280A">
            <w:pPr>
              <w:rPr>
                <w:b/>
              </w:rPr>
            </w:pPr>
            <w:r w:rsidRPr="008E480B">
              <w:rPr>
                <w:b/>
              </w:rPr>
              <w:t>Werkt samen met:</w:t>
            </w:r>
          </w:p>
        </w:tc>
        <w:tc>
          <w:tcPr>
            <w:tcW w:w="4531" w:type="dxa"/>
          </w:tcPr>
          <w:p w14:paraId="36F6FE8F" w14:textId="7A299BD9" w:rsidR="009E641D" w:rsidRDefault="008C20A1" w:rsidP="005F280A">
            <w:r>
              <w:t>Trainers/coaches en coördinatoren</w:t>
            </w:r>
          </w:p>
        </w:tc>
      </w:tr>
    </w:tbl>
    <w:p w14:paraId="11AD63C6" w14:textId="77777777" w:rsidR="00C65CAB" w:rsidRDefault="00C65CAB" w:rsidP="00197C78"/>
    <w:sectPr w:rsidR="00C65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3D63A" w14:textId="77777777" w:rsidR="003E79DB" w:rsidRDefault="003E79DB" w:rsidP="000C50EF">
      <w:pPr>
        <w:spacing w:after="0" w:line="240" w:lineRule="auto"/>
      </w:pPr>
      <w:r>
        <w:separator/>
      </w:r>
    </w:p>
  </w:endnote>
  <w:endnote w:type="continuationSeparator" w:id="0">
    <w:p w14:paraId="25B1A43F" w14:textId="77777777" w:rsidR="003E79DB" w:rsidRDefault="003E79DB" w:rsidP="000C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89155" w14:textId="77777777" w:rsidR="003E79DB" w:rsidRDefault="003E79DB" w:rsidP="000C50EF">
      <w:pPr>
        <w:spacing w:after="0" w:line="240" w:lineRule="auto"/>
      </w:pPr>
      <w:r>
        <w:separator/>
      </w:r>
    </w:p>
  </w:footnote>
  <w:footnote w:type="continuationSeparator" w:id="0">
    <w:p w14:paraId="5DE55F35" w14:textId="77777777" w:rsidR="003E79DB" w:rsidRDefault="003E79DB" w:rsidP="000C5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C5C67"/>
    <w:multiLevelType w:val="hybridMultilevel"/>
    <w:tmpl w:val="6A44206C"/>
    <w:lvl w:ilvl="0" w:tplc="443AD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A56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4C18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209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9A9D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BEC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902C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C223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98D9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FE316B5"/>
    <w:multiLevelType w:val="hybridMultilevel"/>
    <w:tmpl w:val="A1106F42"/>
    <w:lvl w:ilvl="0" w:tplc="AE465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DC3E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8412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90BB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709A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0FA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CC3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A897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9A2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7B064EE"/>
    <w:multiLevelType w:val="hybridMultilevel"/>
    <w:tmpl w:val="89FAB8B6"/>
    <w:lvl w:ilvl="0" w:tplc="D60E5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D61E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CD3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8C9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BE91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964A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78F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98D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3CF8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C046E3A"/>
    <w:multiLevelType w:val="hybridMultilevel"/>
    <w:tmpl w:val="DCDC8E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37403"/>
    <w:multiLevelType w:val="hybridMultilevel"/>
    <w:tmpl w:val="BF8AA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F579E"/>
    <w:multiLevelType w:val="hybridMultilevel"/>
    <w:tmpl w:val="343C6C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E609B"/>
    <w:multiLevelType w:val="hybridMultilevel"/>
    <w:tmpl w:val="B2700F0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D954C4"/>
    <w:multiLevelType w:val="hybridMultilevel"/>
    <w:tmpl w:val="32E61654"/>
    <w:lvl w:ilvl="0" w:tplc="09CC50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289E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B288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74E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82D6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1ED1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C452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7606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5C76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9A03216"/>
    <w:multiLevelType w:val="hybridMultilevel"/>
    <w:tmpl w:val="77F6AE58"/>
    <w:lvl w:ilvl="0" w:tplc="EDCEB3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D8E2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86A4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2AC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EEB0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86DD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605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4AF3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1C0B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1D"/>
    <w:rsid w:val="00054ABA"/>
    <w:rsid w:val="00072A92"/>
    <w:rsid w:val="000C50EF"/>
    <w:rsid w:val="00143724"/>
    <w:rsid w:val="0018694D"/>
    <w:rsid w:val="00197C78"/>
    <w:rsid w:val="002E693E"/>
    <w:rsid w:val="002F3CF9"/>
    <w:rsid w:val="003E79DB"/>
    <w:rsid w:val="004731D9"/>
    <w:rsid w:val="00561BE7"/>
    <w:rsid w:val="005835DD"/>
    <w:rsid w:val="008C20A1"/>
    <w:rsid w:val="009E641D"/>
    <w:rsid w:val="009F11BE"/>
    <w:rsid w:val="00B721C5"/>
    <w:rsid w:val="00C65CAB"/>
    <w:rsid w:val="00D1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4B61"/>
  <w15:chartTrackingRefBased/>
  <w15:docId w15:val="{7D376E19-96D6-4CD4-85CD-C87B4D90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64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E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E641D"/>
    <w:pPr>
      <w:ind w:left="720"/>
      <w:contextualSpacing/>
    </w:pPr>
  </w:style>
  <w:style w:type="paragraph" w:styleId="Geenafstand">
    <w:name w:val="No Spacing"/>
    <w:uiPriority w:val="1"/>
    <w:qFormat/>
    <w:rsid w:val="009F11B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C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50EF"/>
  </w:style>
  <w:style w:type="paragraph" w:styleId="Voettekst">
    <w:name w:val="footer"/>
    <w:basedOn w:val="Standaard"/>
    <w:link w:val="VoettekstChar"/>
    <w:uiPriority w:val="99"/>
    <w:unhideWhenUsed/>
    <w:rsid w:val="000C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2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36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5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6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2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0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5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van Aanholt</dc:creator>
  <cp:keywords/>
  <dc:description/>
  <cp:lastModifiedBy>Wouter van Aanholt</cp:lastModifiedBy>
  <cp:revision>2</cp:revision>
  <dcterms:created xsi:type="dcterms:W3CDTF">2021-04-03T08:22:00Z</dcterms:created>
  <dcterms:modified xsi:type="dcterms:W3CDTF">2021-04-03T08:22:00Z</dcterms:modified>
</cp:coreProperties>
</file>